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leader="none" w:pos="4252"/>
          <w:tab w:val="right" w:leader="none" w:pos="8504"/>
        </w:tabs>
        <w:ind w:hanging="2"/>
        <w:jc w:val="center"/>
        <w:rPr>
          <w:rFonts w:ascii="Verdana" w:cs="Verdana" w:eastAsia="Verdana" w:hAnsi="Verdana"/>
          <w:color w:val="000000"/>
        </w:rPr>
      </w:pPr>
      <w:r w:rsidDel="00000000" w:rsidR="00000000" w:rsidRPr="00000000">
        <w:rPr>
          <w:rFonts w:ascii="Verdana" w:cs="Verdana" w:eastAsia="Verdana" w:hAnsi="Verdana"/>
          <w:b w:val="1"/>
          <w:smallCaps w:val="1"/>
          <w:color w:val="000000"/>
          <w:rtl w:val="0"/>
        </w:rPr>
        <w:t xml:space="preserve">TERMO DE CONSENTIMENTO PARA TRATAMENTO DE DADOS PESSOAIS NOS TERMOS DA LEI N. 13.709/2018 (LEI GERAL DE PROTEÇÃO DE DADOS e DE AUTORIZAÇÃO DE USO DE IMAGEM, VOZ, NOME E BIOGRAFIA DA MULHER PREMIADA COM A 1ª EDIÇÃO DA PREMIAÇÃO MEDALHA ESPERANÇA GARCIA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leader="none" w:pos="1440"/>
          <w:tab w:val="left" w:leader="none" w:pos="2448"/>
          <w:tab w:val="left" w:leader="none" w:pos="3024"/>
        </w:tabs>
        <w:ind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1440"/>
          <w:tab w:val="left" w:leader="none" w:pos="2448"/>
          <w:tab w:val="left" w:leader="none" w:pos="3024"/>
        </w:tabs>
        <w:ind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1440"/>
          <w:tab w:val="left" w:leader="none" w:pos="2448"/>
          <w:tab w:val="left" w:leader="none" w:pos="3024"/>
        </w:tabs>
        <w:ind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1440"/>
          <w:tab w:val="left" w:leader="none" w:pos="2448"/>
          <w:tab w:val="left" w:leader="none" w:pos="3024"/>
        </w:tabs>
        <w:ind w:hanging="2"/>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1440"/>
          <w:tab w:val="left" w:leader="none" w:pos="2448"/>
          <w:tab w:val="left" w:leader="none" w:pos="3024"/>
        </w:tabs>
        <w:ind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Eu, _____________________, portador(a) do RG nº xx.xxx.xxx e inscrito(a) no CPF sob nº xxx.xxx.xxx-xx, ao (“______”), AUTORIZO à ORDEM DOS ADVOGADOS DO BRASIL, SEÇÃO SÃO PAULO, de forma gratuita e definitiva, o uso de minha imagem, minha voz, meu nome e minha biografia, no âmbito da realização do evento da 1ª Edição da Premiação Medalha Esperança Garcia a ser realizado em XX/XX/2023, incluindo a sua utilização nos termos abaixo;</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Referida AUTORIZAÇÃO do uso de minha imagem, minha voz e meu nome conferem à  ORDEM DOS ADVOGADOS DO BRASIL, SEÇÃO SÃO PAULO os direitos de divulgação em todo e qualquer território, nacional ou internacional, em quaisquer tipos de suportes (materiais ou imateriais), em especial mídias eletrônicas, impressas ou digitais, tais como, mas não limitadas a, portal eletrônico da OAB SP &lt;</w:t>
      </w:r>
      <w:r w:rsidDel="00000000" w:rsidR="00000000" w:rsidRPr="00000000">
        <w:rPr>
          <w:rtl w:val="0"/>
        </w:rPr>
        <w:t xml:space="preserve"> </w:t>
      </w:r>
      <w:hyperlink r:id="rId6">
        <w:r w:rsidDel="00000000" w:rsidR="00000000" w:rsidRPr="00000000">
          <w:rPr>
            <w:rFonts w:ascii="Verdana" w:cs="Verdana" w:eastAsia="Verdana" w:hAnsi="Verdana"/>
            <w:color w:val="000000"/>
            <w:u w:val="single"/>
            <w:rtl w:val="0"/>
          </w:rPr>
          <w:t xml:space="preserve">https://www.oabsp.org.br/</w:t>
        </w:r>
      </w:hyperlink>
      <w:r w:rsidDel="00000000" w:rsidR="00000000" w:rsidRPr="00000000">
        <w:rPr>
          <w:rFonts w:ascii="Verdana" w:cs="Verdana" w:eastAsia="Verdana" w:hAnsi="Verdana"/>
          <w:color w:val="000000"/>
          <w:rtl w:val="0"/>
        </w:rPr>
        <w:t xml:space="preserve"> &gt;, assessoria de imprensa, cartazes, impressos,  programas e chamadas comerciais em emissoras de rádio e televisão, Internet, intranet, blogs, aplicativos, plataformas de comunicação, colaboração e compartilhamento de conteúdo, arquivos e vídeos, redes sociais, inclusive Youtube – inclusive com transmissão ao vivo -, Facebook, Instagram, Twiter e Linkedin, </w:t>
      </w:r>
      <w:r w:rsidDel="00000000" w:rsidR="00000000" w:rsidRPr="00000000">
        <w:rPr>
          <w:rFonts w:ascii="Verdana" w:cs="Verdana" w:eastAsia="Verdana" w:hAnsi="Verdana"/>
          <w:i w:val="1"/>
          <w:color w:val="000000"/>
          <w:rtl w:val="0"/>
        </w:rPr>
        <w:t xml:space="preserve">streaming</w:t>
      </w:r>
      <w:r w:rsidDel="00000000" w:rsidR="00000000" w:rsidRPr="00000000">
        <w:rPr>
          <w:rFonts w:ascii="Verdana" w:cs="Verdana" w:eastAsia="Verdana" w:hAnsi="Verdana"/>
          <w:color w:val="000000"/>
          <w:rtl w:val="0"/>
        </w:rPr>
        <w:t xml:space="preserve"> e demais materiais publicitários dirigidos ao público em geral e a terceiros.</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Por meio desta autorização ora concedida, autorizo ORDEM DOS ADVOGADOS DO BRASIL, SEÇÃO SÃO PAULO, ainda a realizar nas imagens e sons captados, cortes, reduções e edições. Esta autorização não gera e não gerará no futuro e também não ensejará interpretação de existir quaisquer vínculos ou obrigações trabalhistas, securitárias, previdenciária, indenizatória, ou mesmo empregatícia, entre o(a) cedente e a ORDEM DOS ADVOGADOS DO BRASIL, SEÇÃO SÃO PAULO.</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DECLARO, portanto, que estou de acordo com essas imagens, que não violam os direitos de imagem e de privacidade do cedente, e que tenho ciência que este material constituído por imagens e sons pertence exclusivamente ORDEM DOS ADVOGADOS DO BRASIL, SEÇÃO SÃO PAULO, que poderá usá-lo a seu exclusivo critério.</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ind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Fica a ORDEM DOS ADVOGADOS DO BRASIL, SEÇÃO SÃO PAULO eximida de qualquer responsabilidade pelo uso indevido por terceiros de minha imagem, minha voz e meu nome que vier a ocorrer, independentemente de sua vontade, fora de seu alcance e controle, devido à possibilidade de compartilhamento de conteúdo em ambientes de terceiros, trazida pelas novas tecnologias e pela Internet.</w:t>
      </w:r>
    </w:p>
    <w:p w:rsidR="00000000" w:rsidDel="00000000" w:rsidP="00000000" w:rsidRDefault="00000000" w:rsidRPr="00000000" w14:paraId="0000000F">
      <w:pPr>
        <w:pBdr>
          <w:top w:space="0" w:sz="0" w:val="nil"/>
          <w:left w:space="0" w:sz="0" w:val="nil"/>
          <w:bottom w:space="0" w:sz="0" w:val="nil"/>
          <w:right w:space="0" w:sz="0" w:val="nil"/>
          <w:between w:space="0" w:sz="0" w:val="nil"/>
        </w:pBdr>
        <w:ind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ind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DECLARO meu expresso, livre e inequívoco consentimento para o tratamento dos meus dados pessoais - quais sejam, nome, imagem, voz, e-mail, xx -, pela ORDEM DOS ADVOGADOS DO BRASIL SEÇÃO PAULO, na qualidade de controladora, estando ciente que a finalidade do tratamento é exclusivamente para fins de participação da 1ª Edição do Prêmio Medalha Esperança Garcia. </w:t>
      </w:r>
    </w:p>
    <w:p w:rsidR="00000000" w:rsidDel="00000000" w:rsidP="00000000" w:rsidRDefault="00000000" w:rsidRPr="00000000" w14:paraId="00000011">
      <w:pPr>
        <w:pBdr>
          <w:top w:space="0" w:sz="0" w:val="nil"/>
          <w:left w:space="0" w:sz="0" w:val="nil"/>
          <w:bottom w:space="0" w:sz="0" w:val="nil"/>
          <w:right w:space="0" w:sz="0" w:val="nil"/>
          <w:between w:space="0" w:sz="0" w:val="nil"/>
        </w:pBdr>
        <w:ind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 ORDEM DOS ADVOGADOS DO BRASIL, SEÇÃO SÃO PAULO compromete-se a observar os procedimentos de segurança da informação e de tratamento dos dados pessoais, nos termos da Lei nº 12.527, de 18 de novembro de 2011 e Lei nº 13.709, de 14 de agosto de 2018.</w:t>
      </w:r>
    </w:p>
    <w:p w:rsidR="00000000" w:rsidDel="00000000" w:rsidP="00000000" w:rsidRDefault="00000000" w:rsidRPr="00000000" w14:paraId="00000013">
      <w:pPr>
        <w:pBdr>
          <w:top w:space="0" w:sz="0" w:val="nil"/>
          <w:left w:space="0" w:sz="0" w:val="nil"/>
          <w:bottom w:space="0" w:sz="0" w:val="nil"/>
          <w:right w:space="0" w:sz="0" w:val="nil"/>
          <w:between w:space="0" w:sz="0" w:val="nil"/>
        </w:pBdr>
        <w:ind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DECLARO estar ciente de que poderei revogar meu consentimento, a qualquer tempo, por carta eletrônica no endereço eletrônico juridico@oabsp.org.br, conforme o parágrafo 5º do artigo 8º combinado com o inciso VI do caput do artigo 18 e com o artigo 16 da Lei 13.709/2018.</w:t>
      </w:r>
    </w:p>
    <w:p w:rsidR="00000000" w:rsidDel="00000000" w:rsidP="00000000" w:rsidRDefault="00000000" w:rsidRPr="00000000" w14:paraId="00000015">
      <w:pPr>
        <w:pBdr>
          <w:top w:space="0" w:sz="0" w:val="nil"/>
          <w:left w:space="0" w:sz="0" w:val="nil"/>
          <w:bottom w:space="0" w:sz="0" w:val="nil"/>
          <w:right w:space="0" w:sz="0" w:val="nil"/>
          <w:between w:space="0" w:sz="0" w:val="nil"/>
        </w:pBdr>
        <w:ind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hanging="2"/>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Declaro, por fim, estar ciente de que a ORDEM DOS ADVOGADOS DO BRASIL, SEÇÃO SÃO PAULO deverá permanecer com meus dados pelo período de duração necessária até que se cumpra a finalidade do tratamento de dados. </w:t>
      </w:r>
    </w:p>
    <w:p w:rsidR="00000000" w:rsidDel="00000000" w:rsidP="00000000" w:rsidRDefault="00000000" w:rsidRPr="00000000" w14:paraId="00000017">
      <w:pPr>
        <w:spacing w:after="120" w:before="120" w:lineRule="auto"/>
        <w:ind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8">
      <w:pPr>
        <w:spacing w:after="120" w:before="120" w:lineRule="auto"/>
        <w:ind w:hanging="2"/>
        <w:jc w:val="both"/>
        <w:rPr>
          <w:rFonts w:ascii="Verdana" w:cs="Verdana" w:eastAsia="Verdana" w:hAnsi="Verdana"/>
          <w:color w:val="000000"/>
        </w:rPr>
      </w:pPr>
      <w:r w:rsidDel="00000000" w:rsidR="00000000" w:rsidRPr="00000000">
        <w:rPr>
          <w:rtl w:val="0"/>
        </w:rPr>
      </w:r>
    </w:p>
    <w:p w:rsidR="00000000" w:rsidDel="00000000" w:rsidP="00000000" w:rsidRDefault="00000000" w:rsidRPr="00000000" w14:paraId="00000019">
      <w:pPr>
        <w:spacing w:after="120" w:before="120" w:lineRule="auto"/>
        <w:ind w:hanging="2"/>
        <w:jc w:val="center"/>
        <w:rPr>
          <w:rFonts w:ascii="Verdana" w:cs="Verdana" w:eastAsia="Verdana" w:hAnsi="Verdana"/>
        </w:rPr>
      </w:pPr>
      <w:bookmarkStart w:colFirst="0" w:colLast="0" w:name="_gjdgxs" w:id="0"/>
      <w:bookmarkEnd w:id="0"/>
      <w:r w:rsidDel="00000000" w:rsidR="00000000" w:rsidRPr="00000000">
        <w:rPr>
          <w:rFonts w:ascii="Verdana" w:cs="Verdana" w:eastAsia="Verdana" w:hAnsi="Verdana"/>
          <w:rtl w:val="0"/>
        </w:rPr>
        <w:t xml:space="preserve">____________, __ de ______________ de 20__.</w:t>
      </w:r>
    </w:p>
    <w:p w:rsidR="00000000" w:rsidDel="00000000" w:rsidP="00000000" w:rsidRDefault="00000000" w:rsidRPr="00000000" w14:paraId="0000001A">
      <w:pPr>
        <w:ind w:left="1" w:hanging="3"/>
        <w:jc w:val="center"/>
        <w:rPr>
          <w:rFonts w:ascii="Verdana" w:cs="Verdana" w:eastAsia="Verdana" w:hAnsi="Verdana"/>
        </w:rPr>
      </w:pPr>
      <w:r w:rsidDel="00000000" w:rsidR="00000000" w:rsidRPr="00000000">
        <w:rPr>
          <w:rFonts w:ascii="Verdana" w:cs="Verdana" w:eastAsia="Verdana" w:hAnsi="Verdana"/>
          <w:rtl w:val="0"/>
        </w:rPr>
        <w:t xml:space="preserve">_____________________________</w:t>
      </w:r>
    </w:p>
    <w:p w:rsidR="00000000" w:rsidDel="00000000" w:rsidP="00000000" w:rsidRDefault="00000000" w:rsidRPr="00000000" w14:paraId="0000001B">
      <w:pPr>
        <w:ind w:hanging="2"/>
        <w:jc w:val="center"/>
        <w:rPr>
          <w:rFonts w:ascii="Verdana" w:cs="Verdana" w:eastAsia="Verdana" w:hAnsi="Verdana"/>
        </w:rPr>
      </w:pPr>
      <w:r w:rsidDel="00000000" w:rsidR="00000000" w:rsidRPr="00000000">
        <w:rPr>
          <w:rFonts w:ascii="Verdana" w:cs="Verdana" w:eastAsia="Verdana" w:hAnsi="Verdana"/>
          <w:rtl w:val="0"/>
        </w:rPr>
        <w:t xml:space="preserve">Nome</w:t>
      </w:r>
    </w:p>
    <w:p w:rsidR="00000000" w:rsidDel="00000000" w:rsidP="00000000" w:rsidRDefault="00000000" w:rsidRPr="00000000" w14:paraId="0000001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1D">
      <w:pPr>
        <w:jc w:val="both"/>
        <w:rPr>
          <w:rFonts w:ascii="Verdana" w:cs="Verdana" w:eastAsia="Verdana" w:hAnsi="Verdana"/>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7" w:orient="portrait"/>
      <w:pgMar w:bottom="1418" w:top="2374" w:left="1559" w:right="1418" w:header="567" w:footer="4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center" w:leader="none" w:pos="4240"/>
        <w:tab w:val="right" w:leader="none" w:pos="8640"/>
      </w:tabs>
      <w:jc w:val="center"/>
      <w:rPr>
        <w:rFonts w:ascii="Verdana" w:cs="Verdana" w:eastAsia="Verdana" w:hAnsi="Verdana"/>
        <w:sz w:val="15"/>
        <w:szCs w:val="15"/>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320"/>
        <w:tab w:val="right" w:leader="none" w:pos="8640"/>
      </w:tabs>
      <w:jc w:val="center"/>
      <w:rPr>
        <w:color w:val="000000"/>
        <w:sz w:val="26"/>
        <w:szCs w:val="26"/>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Bdr>
        <w:top w:color="000000" w:space="1" w:sz="4" w:val="single"/>
        <w:left w:space="0" w:sz="0" w:val="nil"/>
        <w:bottom w:space="0" w:sz="0" w:val="nil"/>
        <w:right w:space="0" w:sz="0" w:val="nil"/>
        <w:between w:space="0" w:sz="0" w:val="nil"/>
      </w:pBdr>
      <w:tabs>
        <w:tab w:val="center" w:leader="none" w:pos="4320"/>
        <w:tab w:val="right" w:leader="none" w:pos="8640"/>
      </w:tabs>
      <w:jc w:val="center"/>
      <w:rPr>
        <w:rFonts w:ascii="Verdana" w:cs="Verdana" w:eastAsia="Verdana" w:hAnsi="Verdana"/>
        <w:color w:val="000000"/>
        <w:sz w:val="16"/>
        <w:szCs w:val="16"/>
      </w:rPr>
    </w:pPr>
    <w:r w:rsidDel="00000000" w:rsidR="00000000" w:rsidRPr="00000000">
      <w:rPr>
        <w:rFonts w:ascii="Verdana" w:cs="Verdana" w:eastAsia="Verdana" w:hAnsi="Verdana"/>
        <w:color w:val="000000"/>
        <w:sz w:val="16"/>
        <w:szCs w:val="16"/>
        <w:rtl w:val="0"/>
      </w:rPr>
      <w:t xml:space="preserve">Departamento Jurídico – Rua Maria Paula, 35, Bela Vista – CEP 01319-903 </w:t>
    </w:r>
  </w:p>
  <w:p w:rsidR="00000000" w:rsidDel="00000000" w:rsidP="00000000" w:rsidRDefault="00000000" w:rsidRPr="00000000" w14:paraId="00000028">
    <w:pPr>
      <w:pBdr>
        <w:top w:color="000000" w:space="1" w:sz="4" w:val="single"/>
        <w:left w:space="0" w:sz="0" w:val="nil"/>
        <w:bottom w:space="0" w:sz="0" w:val="nil"/>
        <w:right w:space="0" w:sz="0" w:val="nil"/>
        <w:between w:space="0" w:sz="0" w:val="nil"/>
      </w:pBdr>
      <w:tabs>
        <w:tab w:val="center" w:leader="none" w:pos="4320"/>
        <w:tab w:val="right" w:leader="none" w:pos="8640"/>
      </w:tabs>
      <w:jc w:val="center"/>
      <w:rPr>
        <w:rFonts w:ascii="Verdana" w:cs="Verdana" w:eastAsia="Verdana" w:hAnsi="Verdana"/>
      </w:rPr>
    </w:pPr>
    <w:r w:rsidDel="00000000" w:rsidR="00000000" w:rsidRPr="00000000">
      <w:rPr>
        <w:rFonts w:ascii="Verdana" w:cs="Verdana" w:eastAsia="Verdana" w:hAnsi="Verdana"/>
        <w:color w:val="000000"/>
        <w:sz w:val="16"/>
        <w:szCs w:val="16"/>
        <w:rtl w:val="0"/>
      </w:rPr>
      <w:t xml:space="preserve"> Telefones: (11) 3291-4935 – </w:t>
    </w:r>
    <w:r w:rsidDel="00000000" w:rsidR="00000000" w:rsidRPr="00000000">
      <w:rPr>
        <w:rFonts w:ascii="Verdana" w:cs="Verdana" w:eastAsia="Verdana" w:hAnsi="Verdana"/>
        <w:i w:val="1"/>
        <w:color w:val="000000"/>
        <w:sz w:val="16"/>
        <w:szCs w:val="16"/>
        <w:rtl w:val="0"/>
      </w:rPr>
      <w:t xml:space="preserve">E-mail</w:t>
    </w:r>
    <w:r w:rsidDel="00000000" w:rsidR="00000000" w:rsidRPr="00000000">
      <w:rPr>
        <w:rFonts w:ascii="Verdana" w:cs="Verdana" w:eastAsia="Verdana" w:hAnsi="Verdana"/>
        <w:color w:val="000000"/>
        <w:sz w:val="16"/>
        <w:szCs w:val="16"/>
        <w:rtl w:val="0"/>
      </w:rPr>
      <w:t xml:space="preserve">: </w:t>
    </w:r>
    <w:r w:rsidDel="00000000" w:rsidR="00000000" w:rsidRPr="00000000">
      <w:rPr>
        <w:rtl w:val="0"/>
      </w:rPr>
      <w:t xml:space="preserve">juridico@oabsp.org.br</w:t>
    </w:r>
    <w:r w:rsidDel="00000000" w:rsidR="00000000" w:rsidRPr="00000000">
      <w:rPr>
        <w:rFonts w:ascii="Verdana" w:cs="Verdana" w:eastAsia="Verdana" w:hAnsi="Verdana"/>
        <w:sz w:val="16"/>
        <w:szCs w:val="16"/>
        <w:rtl w:val="0"/>
      </w:rPr>
      <w:t xml:space="preserve"> –  </w:t>
    </w:r>
    <w:hyperlink r:id="rId1">
      <w:r w:rsidDel="00000000" w:rsidR="00000000" w:rsidRPr="00000000">
        <w:rPr>
          <w:rFonts w:ascii="Verdana" w:cs="Verdana" w:eastAsia="Verdana" w:hAnsi="Verdana"/>
          <w:sz w:val="16"/>
          <w:szCs w:val="16"/>
          <w:rtl w:val="0"/>
        </w:rPr>
        <w:t xml:space="preserve">www.oabsp.org.br</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leader="none" w:pos="4320"/>
        <w:tab w:val="right" w:leader="none" w:pos="8640"/>
      </w:tabs>
      <w:jc w:val="center"/>
      <w:rPr>
        <w:rFonts w:ascii="Arial" w:cs="Arial" w:eastAsia="Arial" w:hAnsi="Arial"/>
        <w:color w:val="000000"/>
        <w:sz w:val="15"/>
        <w:szCs w:val="15"/>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leader="none" w:pos="4240"/>
        <w:tab w:val="right" w:leader="none" w:pos="8640"/>
      </w:tabs>
      <w:jc w:val="center"/>
      <w:rPr>
        <w:rFonts w:ascii="Verdana" w:cs="Verdana" w:eastAsia="Verdana" w:hAnsi="Verdana"/>
        <w:sz w:val="15"/>
        <w:szCs w:val="15"/>
      </w:rPr>
    </w:pPr>
    <w:r w:rsidDel="00000000" w:rsidR="00000000" w:rsidRPr="00000000">
      <w:rPr>
        <w:sz w:val="16"/>
        <w:szCs w:val="16"/>
      </w:rPr>
      <w:drawing>
        <wp:inline distB="0" distT="0" distL="114300" distR="114300">
          <wp:extent cx="1769745" cy="9144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69745" cy="914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320"/>
        <w:tab w:val="right" w:leader="none" w:pos="8640"/>
      </w:tabs>
      <w:rPr>
        <w:color w:val="000000"/>
        <w:sz w:val="26"/>
        <w:szCs w:val="2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320"/>
        <w:tab w:val="right" w:leader="none" w:pos="8640"/>
      </w:tabs>
      <w:rPr>
        <w:color w:val="000000"/>
        <w:sz w:val="26"/>
        <w:szCs w:val="2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oabsp.org.br/" TargetMode="Externa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oabsp.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